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CCE7F" w14:textId="3DE7DA5F" w:rsidR="00E32E53" w:rsidRPr="00983288" w:rsidRDefault="00E32E53" w:rsidP="004A7B76">
      <w:pPr>
        <w:bidi/>
        <w:spacing w:line="240" w:lineRule="auto"/>
        <w:jc w:val="center"/>
        <w:rPr>
          <w:rFonts w:ascii="IranNastaliq" w:hAnsi="IranNastaliq" w:cs="B Nazanin"/>
          <w:sz w:val="32"/>
          <w:szCs w:val="32"/>
          <w:lang w:bidi="fa-IR"/>
        </w:rPr>
      </w:pPr>
      <w:r w:rsidRPr="00983288">
        <w:rPr>
          <w:rFonts w:ascii="IranNastaliq" w:hAnsi="IranNastaliq" w:cs="B Nazanin"/>
          <w:noProof/>
        </w:rPr>
        <w:drawing>
          <wp:anchor distT="0" distB="0" distL="114300" distR="114300" simplePos="0" relativeHeight="251659264" behindDoc="1" locked="0" layoutInCell="1" allowOverlap="1" wp14:anchorId="054793AC" wp14:editId="25F8CDB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3288"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به نام </w:t>
      </w:r>
      <w:r w:rsidR="004A7B76">
        <w:rPr>
          <w:rFonts w:ascii="IranNastaliq" w:hAnsi="IranNastaliq" w:cs="B Nazanin" w:hint="cs"/>
          <w:sz w:val="32"/>
          <w:szCs w:val="32"/>
          <w:rtl/>
          <w:lang w:bidi="fa-IR"/>
        </w:rPr>
        <w:t>خدا</w:t>
      </w:r>
    </w:p>
    <w:p w14:paraId="36355C20" w14:textId="77777777" w:rsidR="000F6505" w:rsidRPr="00983288" w:rsidRDefault="000F6505" w:rsidP="000F6505">
      <w:pPr>
        <w:bidi/>
        <w:spacing w:line="192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bookmarkStart w:id="0" w:name="_Hlk536566533"/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(کاربرگ طرح درس)</w:t>
      </w:r>
    </w:p>
    <w:p w14:paraId="381BF524" w14:textId="140E1FDC" w:rsidR="000F6505" w:rsidRPr="00983288" w:rsidRDefault="000F6505" w:rsidP="003C6928">
      <w:pPr>
        <w:bidi/>
        <w:spacing w:line="192" w:lineRule="auto"/>
        <w:jc w:val="center"/>
        <w:rPr>
          <w:rFonts w:ascii="IranNastaliq" w:hAnsi="IranNastaliq" w:cs="B Nazanin"/>
          <w:rtl/>
          <w:lang w:bidi="fa-IR"/>
        </w:rPr>
      </w:pP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Pr="00983288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روز رسانی: </w:t>
      </w:r>
      <w:r w:rsidR="004A7B76">
        <w:rPr>
          <w:rFonts w:ascii="IranNastaliq" w:hAnsi="IranNastaliq" w:cs="B Nazanin" w:hint="cs"/>
          <w:sz w:val="28"/>
          <w:szCs w:val="28"/>
          <w:rtl/>
          <w:lang w:bidi="fa-IR"/>
        </w:rPr>
        <w:t>1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/</w:t>
      </w:r>
      <w:r w:rsidR="003C6928">
        <w:rPr>
          <w:rFonts w:ascii="IranNastaliq" w:hAnsi="IranNastaliq" w:cs="B Nazanin" w:hint="cs"/>
          <w:sz w:val="28"/>
          <w:szCs w:val="28"/>
          <w:rtl/>
          <w:lang w:bidi="fa-IR"/>
        </w:rPr>
        <w:t>12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/97</w:t>
      </w:r>
    </w:p>
    <w:p w14:paraId="590E6000" w14:textId="4A954783" w:rsidR="00ED7B7A" w:rsidRPr="00983288" w:rsidRDefault="00ED7B7A" w:rsidP="003564CA">
      <w:pPr>
        <w:bidi/>
        <w:spacing w:after="0" w:line="192" w:lineRule="auto"/>
        <w:rPr>
          <w:rFonts w:ascii="IranNastaliq" w:hAnsi="IranNastaliq" w:cs="B Nazanin"/>
          <w:sz w:val="28"/>
          <w:szCs w:val="28"/>
          <w:rtl/>
          <w:lang w:bidi="fa-IR"/>
        </w:rPr>
      </w:pPr>
      <w:r w:rsidRPr="00983288">
        <w:rPr>
          <w:rFonts w:ascii="IranNastaliq" w:hAnsi="IranNastaliq" w:cs="B Nazanin"/>
          <w:sz w:val="28"/>
          <w:szCs w:val="28"/>
          <w:rtl/>
          <w:lang w:bidi="fa-IR"/>
        </w:rPr>
        <w:t>دانشکده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مهندسی مکانیک                                                       </w:t>
      </w:r>
      <w:r w:rsid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نیمسال 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دوم سال تحصیلی </w:t>
      </w:r>
      <w:r w:rsidR="003564CA">
        <w:rPr>
          <w:rFonts w:ascii="IranNastaliq" w:hAnsi="IranNastaliq" w:cs="B Nazanin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3145"/>
        <w:gridCol w:w="900"/>
        <w:gridCol w:w="1620"/>
        <w:gridCol w:w="567"/>
        <w:gridCol w:w="2043"/>
        <w:gridCol w:w="360"/>
        <w:gridCol w:w="858"/>
        <w:gridCol w:w="837"/>
      </w:tblGrid>
      <w:tr w:rsidR="006261B7" w:rsidRPr="00983288" w14:paraId="1AEC6F4C" w14:textId="77777777" w:rsidTr="00CF1EDF">
        <w:trPr>
          <w:trHeight w:val="386"/>
          <w:jc w:val="center"/>
        </w:trPr>
        <w:tc>
          <w:tcPr>
            <w:tcW w:w="4045" w:type="dxa"/>
            <w:gridSpan w:val="2"/>
            <w:vAlign w:val="center"/>
          </w:tcPr>
          <w:bookmarkEnd w:id="0"/>
          <w:p w14:paraId="1785BD37" w14:textId="08B9A3AE" w:rsidR="005908E6" w:rsidRPr="00983288" w:rsidRDefault="005908E6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مقطع:</w:t>
            </w:r>
            <w:r w:rsidR="001A24D7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کارشناسی</w:t>
            </w:r>
            <w:r w:rsidR="009202AE" w:rsidRPr="00983288">
              <w:rPr>
                <w:rFonts w:ascii="Arial" w:hAnsi="Arial" w:cs="B Nazanin" w:hint="cs"/>
                <w:sz w:val="20"/>
                <w:szCs w:val="24"/>
                <w:lang w:bidi="fa-IR"/>
              </w:rPr>
              <w:sym w:font="Wingdings" w:char="F0FD"/>
            </w:r>
            <w:r w:rsidR="001A24D7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000FB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کارشناسی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ارشد</w:t>
            </w:r>
            <w:r w:rsidR="00B97D71" w:rsidRPr="00983288">
              <w:rPr>
                <w:rFonts w:ascii="Times New Roman" w:hAnsi="Times New Roman" w:cs="Times New Roman" w:hint="cs"/>
                <w:sz w:val="20"/>
                <w:szCs w:val="24"/>
                <w:rtl/>
                <w:lang w:bidi="fa-IR"/>
              </w:rPr>
              <w:t>□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000FB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دکتری</w:t>
            </w:r>
            <w:r w:rsidR="00B97D71" w:rsidRPr="00983288">
              <w:rPr>
                <w:rFonts w:ascii="Times New Roman" w:hAnsi="Times New Roman" w:cs="Times New Roman" w:hint="cs"/>
                <w:sz w:val="20"/>
                <w:szCs w:val="24"/>
                <w:rtl/>
                <w:lang w:bidi="fa-IR"/>
              </w:rPr>
              <w:t>□</w:t>
            </w:r>
          </w:p>
        </w:tc>
        <w:tc>
          <w:tcPr>
            <w:tcW w:w="2187" w:type="dxa"/>
            <w:gridSpan w:val="2"/>
            <w:vAlign w:val="center"/>
          </w:tcPr>
          <w:p w14:paraId="00B898F6" w14:textId="7FB9947B" w:rsidR="005908E6" w:rsidRPr="00983288" w:rsidRDefault="005908E6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تعداد واحد: نظری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3</w:t>
            </w:r>
          </w:p>
        </w:tc>
        <w:tc>
          <w:tcPr>
            <w:tcW w:w="3261" w:type="dxa"/>
            <w:gridSpan w:val="3"/>
            <w:vAlign w:val="center"/>
          </w:tcPr>
          <w:p w14:paraId="44D0CEC3" w14:textId="4D135CC1" w:rsidR="005908E6" w:rsidRPr="00983288" w:rsidRDefault="004B6788" w:rsidP="004B6788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فارسی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: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سیستمهای انتقال آب</w:t>
            </w:r>
          </w:p>
        </w:tc>
        <w:tc>
          <w:tcPr>
            <w:tcW w:w="837" w:type="dxa"/>
            <w:vMerge w:val="restart"/>
            <w:vAlign w:val="center"/>
          </w:tcPr>
          <w:p w14:paraId="1998EDED" w14:textId="77777777" w:rsidR="005908E6" w:rsidRPr="00983288" w:rsidRDefault="004C0E17" w:rsidP="00AC0B8C">
            <w:pPr>
              <w:bidi/>
              <w:ind w:right="-58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نام</w:t>
            </w:r>
            <w:r w:rsidR="005908E6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RPr="00983288" w14:paraId="712908DE" w14:textId="77777777" w:rsidTr="00CF1EDF">
        <w:trPr>
          <w:trHeight w:val="341"/>
          <w:jc w:val="center"/>
        </w:trPr>
        <w:tc>
          <w:tcPr>
            <w:tcW w:w="6232" w:type="dxa"/>
            <w:gridSpan w:val="4"/>
            <w:vAlign w:val="center"/>
          </w:tcPr>
          <w:p w14:paraId="7B76740C" w14:textId="78D189D8" w:rsidR="00B97D71" w:rsidRPr="00983288" w:rsidRDefault="00B97D71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پیش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نیازها و هم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نیازها:</w:t>
            </w:r>
            <w:r w:rsidR="004B67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مکانیک سیالات 2</w:t>
            </w:r>
          </w:p>
        </w:tc>
        <w:tc>
          <w:tcPr>
            <w:tcW w:w="3261" w:type="dxa"/>
            <w:gridSpan w:val="3"/>
            <w:vAlign w:val="center"/>
          </w:tcPr>
          <w:p w14:paraId="0A4EEE78" w14:textId="5E65316E" w:rsidR="00B97D71" w:rsidRPr="00983288" w:rsidRDefault="00B97D71" w:rsidP="004B67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لاتین:</w:t>
            </w:r>
            <w:r w:rsidR="004B67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4B6788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Water Supply </w:t>
            </w:r>
          </w:p>
        </w:tc>
        <w:tc>
          <w:tcPr>
            <w:tcW w:w="837" w:type="dxa"/>
            <w:vMerge/>
            <w:vAlign w:val="center"/>
          </w:tcPr>
          <w:p w14:paraId="111F19AF" w14:textId="77777777" w:rsidR="00B97D71" w:rsidRPr="00983288" w:rsidRDefault="00B97D71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</w:p>
        </w:tc>
      </w:tr>
      <w:tr w:rsidR="000F6505" w:rsidRPr="00983288" w14:paraId="0E6ED02E" w14:textId="77777777" w:rsidTr="00CF1EDF">
        <w:trPr>
          <w:trHeight w:val="395"/>
          <w:jc w:val="center"/>
        </w:trPr>
        <w:tc>
          <w:tcPr>
            <w:tcW w:w="6232" w:type="dxa"/>
            <w:gridSpan w:val="4"/>
            <w:vAlign w:val="center"/>
          </w:tcPr>
          <w:p w14:paraId="4E4612A0" w14:textId="369B0C4C" w:rsidR="000F6505" w:rsidRPr="00983288" w:rsidRDefault="000F6505" w:rsidP="009832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شماره تلفن اتاق: 3153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3351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-023</w:t>
            </w:r>
          </w:p>
        </w:tc>
        <w:tc>
          <w:tcPr>
            <w:tcW w:w="4098" w:type="dxa"/>
            <w:gridSpan w:val="4"/>
            <w:vAlign w:val="center"/>
          </w:tcPr>
          <w:p w14:paraId="71456634" w14:textId="67002A73" w:rsidR="000F6505" w:rsidRPr="00983288" w:rsidRDefault="000F6505" w:rsidP="009832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مدرس/ مدرسین: دکتر 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روح اله رفعی</w:t>
            </w:r>
          </w:p>
        </w:tc>
      </w:tr>
      <w:tr w:rsidR="000F6505" w:rsidRPr="00983288" w14:paraId="3E40F0F1" w14:textId="77777777" w:rsidTr="00CF1EDF">
        <w:trPr>
          <w:trHeight w:val="341"/>
          <w:jc w:val="center"/>
        </w:trPr>
        <w:tc>
          <w:tcPr>
            <w:tcW w:w="6232" w:type="dxa"/>
            <w:gridSpan w:val="4"/>
            <w:vAlign w:val="center"/>
          </w:tcPr>
          <w:p w14:paraId="4C352EC8" w14:textId="1426F7BF" w:rsidR="000F6505" w:rsidRPr="00983288" w:rsidRDefault="000F6505" w:rsidP="009832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منزلگاه اینترنتی: </w:t>
            </w:r>
            <w:r w:rsid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Rafee</w:t>
            </w:r>
            <w:r w:rsidRP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.profile.semnan.ac.ir</w:t>
            </w:r>
          </w:p>
        </w:tc>
        <w:tc>
          <w:tcPr>
            <w:tcW w:w="4098" w:type="dxa"/>
            <w:gridSpan w:val="4"/>
            <w:vAlign w:val="center"/>
          </w:tcPr>
          <w:p w14:paraId="2F507FBB" w14:textId="0DD5D1A6" w:rsidR="000F6505" w:rsidRPr="00983288" w:rsidRDefault="000F6505" w:rsidP="004B67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پست الکترونیکی: </w:t>
            </w:r>
            <w:r w:rsid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Rafee</w:t>
            </w:r>
            <w:r w:rsidRP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@semnan.ac.ir</w:t>
            </w:r>
          </w:p>
        </w:tc>
      </w:tr>
      <w:tr w:rsidR="00BE73D7" w:rsidRPr="00983288" w14:paraId="202F765C" w14:textId="77777777" w:rsidTr="002737B2">
        <w:trPr>
          <w:trHeight w:val="341"/>
          <w:jc w:val="center"/>
        </w:trPr>
        <w:tc>
          <w:tcPr>
            <w:tcW w:w="10330" w:type="dxa"/>
            <w:gridSpan w:val="8"/>
            <w:vAlign w:val="center"/>
          </w:tcPr>
          <w:p w14:paraId="5C681661" w14:textId="56A9752F" w:rsidR="00BE73D7" w:rsidRPr="00983288" w:rsidRDefault="00BE73D7" w:rsidP="004B6788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برنامه تدریس در هفته و شماره کلاس: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شنبه </w:t>
            </w:r>
            <w:r w:rsidR="004B67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18:00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تا </w:t>
            </w:r>
            <w:r w:rsidR="004B67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19:00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و </w:t>
            </w:r>
            <w:r w:rsidR="004B67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چهار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شنبه </w:t>
            </w:r>
            <w:r w:rsidR="004B67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08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:30 تا 1</w:t>
            </w:r>
            <w:r w:rsidR="004B67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0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:30</w:t>
            </w:r>
          </w:p>
        </w:tc>
      </w:tr>
      <w:tr w:rsidR="008D2DEA" w:rsidRPr="00983288" w14:paraId="3DBD0287" w14:textId="77777777" w:rsidTr="002737B2">
        <w:trPr>
          <w:trHeight w:val="359"/>
          <w:jc w:val="center"/>
        </w:trPr>
        <w:tc>
          <w:tcPr>
            <w:tcW w:w="10330" w:type="dxa"/>
            <w:gridSpan w:val="8"/>
            <w:vAlign w:val="center"/>
          </w:tcPr>
          <w:p w14:paraId="57DC6935" w14:textId="45285C8F" w:rsidR="008D2DEA" w:rsidRPr="00983288" w:rsidRDefault="008D2DEA" w:rsidP="004B67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اهداف درس:</w:t>
            </w:r>
            <w:r w:rsidR="004B67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آشنایی با مبانی طراحی آب رسانی شهری</w:t>
            </w:r>
          </w:p>
        </w:tc>
      </w:tr>
      <w:tr w:rsidR="008D2DEA" w:rsidRPr="00983288" w14:paraId="5E0088D2" w14:textId="77777777" w:rsidTr="002737B2">
        <w:trPr>
          <w:trHeight w:val="395"/>
          <w:jc w:val="center"/>
        </w:trPr>
        <w:tc>
          <w:tcPr>
            <w:tcW w:w="10330" w:type="dxa"/>
            <w:gridSpan w:val="8"/>
            <w:vAlign w:val="center"/>
          </w:tcPr>
          <w:p w14:paraId="1716BA94" w14:textId="4F76C493" w:rsidR="008D2DEA" w:rsidRPr="00983288" w:rsidRDefault="008D2DEA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امکانات آموزشی مورد نیاز:</w:t>
            </w:r>
            <w:r w:rsidR="006C70FC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سیستم ویدئو پروژکتور</w:t>
            </w:r>
            <w:bookmarkStart w:id="1" w:name="_GoBack"/>
            <w:bookmarkEnd w:id="1"/>
          </w:p>
        </w:tc>
      </w:tr>
      <w:tr w:rsidR="00983288" w:rsidRPr="00983288" w14:paraId="760ED5C8" w14:textId="77777777" w:rsidTr="004A7B76">
        <w:trPr>
          <w:trHeight w:val="224"/>
          <w:jc w:val="center"/>
        </w:trPr>
        <w:tc>
          <w:tcPr>
            <w:tcW w:w="3145" w:type="dxa"/>
            <w:vAlign w:val="center"/>
          </w:tcPr>
          <w:p w14:paraId="558DBDF3" w14:textId="1257B97A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امتحان پایان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ترم</w:t>
            </w:r>
          </w:p>
        </w:tc>
        <w:tc>
          <w:tcPr>
            <w:tcW w:w="2520" w:type="dxa"/>
            <w:gridSpan w:val="2"/>
            <w:vAlign w:val="center"/>
          </w:tcPr>
          <w:p w14:paraId="39BCEF11" w14:textId="40351301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امتحان میان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ترم</w:t>
            </w:r>
          </w:p>
        </w:tc>
        <w:tc>
          <w:tcPr>
            <w:tcW w:w="2610" w:type="dxa"/>
            <w:gridSpan w:val="2"/>
            <w:vAlign w:val="center"/>
          </w:tcPr>
          <w:p w14:paraId="58C2A096" w14:textId="0AE3834E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فعالیت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2055" w:type="dxa"/>
            <w:gridSpan w:val="3"/>
            <w:vAlign w:val="center"/>
          </w:tcPr>
          <w:p w14:paraId="3D977275" w14:textId="77777777" w:rsidR="00983288" w:rsidRPr="00983288" w:rsidRDefault="00983288" w:rsidP="00CF1EDF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نحوه ارزشیابی</w:t>
            </w:r>
          </w:p>
        </w:tc>
      </w:tr>
      <w:tr w:rsidR="00983288" w:rsidRPr="00983288" w14:paraId="173B104E" w14:textId="77777777" w:rsidTr="004A7B76">
        <w:trPr>
          <w:trHeight w:val="278"/>
          <w:jc w:val="center"/>
        </w:trPr>
        <w:tc>
          <w:tcPr>
            <w:tcW w:w="3145" w:type="dxa"/>
            <w:vAlign w:val="center"/>
          </w:tcPr>
          <w:p w14:paraId="322C4D59" w14:textId="3D9722EE" w:rsidR="00983288" w:rsidRPr="00983288" w:rsidRDefault="00983288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11 نمره </w:t>
            </w:r>
          </w:p>
        </w:tc>
        <w:tc>
          <w:tcPr>
            <w:tcW w:w="2520" w:type="dxa"/>
            <w:gridSpan w:val="2"/>
            <w:vAlign w:val="center"/>
          </w:tcPr>
          <w:p w14:paraId="68A01430" w14:textId="3FB379D6" w:rsidR="00983288" w:rsidRPr="00983288" w:rsidRDefault="00983288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7 نمره </w:t>
            </w:r>
          </w:p>
        </w:tc>
        <w:tc>
          <w:tcPr>
            <w:tcW w:w="2610" w:type="dxa"/>
            <w:gridSpan w:val="2"/>
            <w:vAlign w:val="center"/>
          </w:tcPr>
          <w:p w14:paraId="30CA8B09" w14:textId="1A799C02" w:rsidR="00983288" w:rsidRPr="00983288" w:rsidRDefault="00983288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2 نمره حل تمرین</w:t>
            </w:r>
            <w:r w:rsidR="004B67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و پروژه</w:t>
            </w:r>
          </w:p>
        </w:tc>
        <w:tc>
          <w:tcPr>
            <w:tcW w:w="2055" w:type="dxa"/>
            <w:gridSpan w:val="3"/>
            <w:vAlign w:val="center"/>
          </w:tcPr>
          <w:p w14:paraId="6544B0AF" w14:textId="77777777" w:rsidR="00983288" w:rsidRPr="00983288" w:rsidRDefault="00983288" w:rsidP="00CF1EDF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درصد نمره</w:t>
            </w:r>
          </w:p>
        </w:tc>
      </w:tr>
      <w:tr w:rsidR="00C1549F" w:rsidRPr="00983288" w14:paraId="5C3271B4" w14:textId="77777777" w:rsidTr="002737B2">
        <w:trPr>
          <w:trHeight w:val="1115"/>
          <w:jc w:val="center"/>
        </w:trPr>
        <w:tc>
          <w:tcPr>
            <w:tcW w:w="8635" w:type="dxa"/>
            <w:gridSpan w:val="6"/>
            <w:vAlign w:val="center"/>
          </w:tcPr>
          <w:p w14:paraId="4CFB8C9D" w14:textId="5F4202C6" w:rsidR="00C1549F" w:rsidRDefault="004B6788" w:rsidP="004B6788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آب رسانی شهری، محمد تقی منزوی، انتشارات دانشگاه تهران.</w:t>
            </w:r>
          </w:p>
          <w:p w14:paraId="0E417984" w14:textId="77777777" w:rsidR="004B6788" w:rsidRDefault="004B6788" w:rsidP="00EC06EE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پمپ و پمپاژ، سید احمد نوربخش، انتشارات دانشگاه تهران.</w:t>
            </w:r>
          </w:p>
          <w:p w14:paraId="5A14A24B" w14:textId="7C0DE98D" w:rsidR="002F3358" w:rsidRPr="00EC06EE" w:rsidRDefault="002F3358" w:rsidP="002F3358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مبانی مکانیک سیالات، استریت، واترز، ونارد، ویرایش هفتم، ترجمه محسن شیرنژاد، انتشارات نوپردازان.</w:t>
            </w:r>
          </w:p>
        </w:tc>
        <w:tc>
          <w:tcPr>
            <w:tcW w:w="1695" w:type="dxa"/>
            <w:gridSpan w:val="2"/>
            <w:vAlign w:val="center"/>
          </w:tcPr>
          <w:p w14:paraId="64A2FF8B" w14:textId="77777777" w:rsidR="00C1549F" w:rsidRPr="00983288" w:rsidRDefault="00C1549F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منابع و مآخذ درس</w:t>
            </w:r>
          </w:p>
        </w:tc>
      </w:tr>
    </w:tbl>
    <w:p w14:paraId="1640EA0C" w14:textId="77777777" w:rsidR="006B0268" w:rsidRPr="00983288" w:rsidRDefault="006B0268" w:rsidP="002737B2">
      <w:pPr>
        <w:bidi/>
        <w:rPr>
          <w:rFonts w:ascii="IranNastaliq" w:hAnsi="IranNastaliq" w:cs="B Nazanin"/>
          <w:b/>
          <w:bCs/>
          <w:sz w:val="10"/>
          <w:szCs w:val="10"/>
          <w:rtl/>
          <w:lang w:bidi="fa-IR"/>
        </w:rPr>
      </w:pPr>
    </w:p>
    <w:p w14:paraId="535F982A" w14:textId="77777777" w:rsidR="006B0268" w:rsidRPr="00983288" w:rsidRDefault="006B0268" w:rsidP="004E360B">
      <w:pPr>
        <w:bidi/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983288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983288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983288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3964"/>
        <w:gridCol w:w="5211"/>
        <w:gridCol w:w="1078"/>
      </w:tblGrid>
      <w:tr w:rsidR="004B094A" w:rsidRPr="00983288" w14:paraId="0B851C5F" w14:textId="77777777" w:rsidTr="00364BBE">
        <w:trPr>
          <w:trHeight w:val="383"/>
          <w:jc w:val="center"/>
        </w:trPr>
        <w:tc>
          <w:tcPr>
            <w:tcW w:w="3964" w:type="dxa"/>
            <w:vAlign w:val="center"/>
          </w:tcPr>
          <w:p w14:paraId="155D59E1" w14:textId="77777777" w:rsidR="004B094A" w:rsidRPr="00983288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5211" w:type="dxa"/>
            <w:vAlign w:val="center"/>
          </w:tcPr>
          <w:p w14:paraId="394DBF51" w14:textId="77777777" w:rsidR="004B094A" w:rsidRPr="00983288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  <w:vAlign w:val="center"/>
          </w:tcPr>
          <w:p w14:paraId="76B15134" w14:textId="77777777" w:rsidR="004B094A" w:rsidRPr="00983288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983288" w14:paraId="5F7DCBF7" w14:textId="77777777" w:rsidTr="00364BBE">
        <w:trPr>
          <w:trHeight w:val="152"/>
          <w:jc w:val="center"/>
        </w:trPr>
        <w:tc>
          <w:tcPr>
            <w:tcW w:w="3964" w:type="dxa"/>
            <w:vAlign w:val="center"/>
          </w:tcPr>
          <w:p w14:paraId="0C9E3252" w14:textId="4B0BB509" w:rsidR="00FE7024" w:rsidRPr="00983288" w:rsidRDefault="00983288" w:rsidP="00EC06E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اول کتاب </w:t>
            </w:r>
            <w:r w:rsidR="00EC06E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آب رسانی شهری</w:t>
            </w:r>
          </w:p>
        </w:tc>
        <w:tc>
          <w:tcPr>
            <w:tcW w:w="5211" w:type="dxa"/>
            <w:vAlign w:val="center"/>
          </w:tcPr>
          <w:p w14:paraId="2BFD240B" w14:textId="2CA59C7D" w:rsidR="00FE7024" w:rsidRPr="00983288" w:rsidRDefault="00887FEC" w:rsidP="00EC06E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فصل اول (</w:t>
            </w:r>
            <w:r w:rsidR="00EC06E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مقدمه و تاریخچه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295C92F0" w14:textId="77777777" w:rsidR="00FE7024" w:rsidRPr="00983288" w:rsidRDefault="00FE7024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983288" w14:paraId="114AD73F" w14:textId="77777777" w:rsidTr="00364BBE">
        <w:trPr>
          <w:trHeight w:val="89"/>
          <w:jc w:val="center"/>
        </w:trPr>
        <w:tc>
          <w:tcPr>
            <w:tcW w:w="3964" w:type="dxa"/>
            <w:vAlign w:val="center"/>
          </w:tcPr>
          <w:p w14:paraId="7806A735" w14:textId="33A7F529" w:rsidR="006B3CAE" w:rsidRPr="00983288" w:rsidRDefault="00C975C7" w:rsidP="002737B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بخش یکم</w:t>
            </w:r>
            <w:r w:rsidR="00EC06E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کتاب آب رسانی شهری</w:t>
            </w:r>
          </w:p>
        </w:tc>
        <w:tc>
          <w:tcPr>
            <w:tcW w:w="5211" w:type="dxa"/>
            <w:vAlign w:val="center"/>
          </w:tcPr>
          <w:p w14:paraId="32498C59" w14:textId="6040DB60" w:rsidR="006B3CAE" w:rsidRPr="00983288" w:rsidRDefault="00EC06EE" w:rsidP="002737B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دوم (هیدرولوژی)</w:t>
            </w:r>
          </w:p>
        </w:tc>
        <w:tc>
          <w:tcPr>
            <w:tcW w:w="1078" w:type="dxa"/>
            <w:vAlign w:val="center"/>
          </w:tcPr>
          <w:p w14:paraId="4A9A01FB" w14:textId="77777777" w:rsidR="006B3CAE" w:rsidRPr="00983288" w:rsidRDefault="006B3CAE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2115E" w:rsidRPr="00983288" w14:paraId="0A7DFE8B" w14:textId="77777777" w:rsidTr="00364BBE">
        <w:trPr>
          <w:trHeight w:val="197"/>
          <w:jc w:val="center"/>
        </w:trPr>
        <w:tc>
          <w:tcPr>
            <w:tcW w:w="3964" w:type="dxa"/>
            <w:vAlign w:val="center"/>
          </w:tcPr>
          <w:p w14:paraId="7F305649" w14:textId="1BE30FEE" w:rsidR="00D2115E" w:rsidRPr="00983288" w:rsidRDefault="00C975C7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بخش</w:t>
            </w:r>
            <w:r w:rsidR="00D2115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دوم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آب رسانی شهری</w:t>
            </w:r>
          </w:p>
        </w:tc>
        <w:tc>
          <w:tcPr>
            <w:tcW w:w="5211" w:type="dxa"/>
            <w:vAlign w:val="center"/>
          </w:tcPr>
          <w:p w14:paraId="7C6B3CE1" w14:textId="52D77FA0" w:rsidR="00D2115E" w:rsidRPr="00983288" w:rsidRDefault="00D2115E" w:rsidP="00C975C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C975C7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سوم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 w:rsidR="00C975C7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تعیین مقدار مصرف</w:t>
            </w:r>
            <w:r w:rsidR="00D2580D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خانگی، صنعتی و همگانی 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390B8870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2115E" w:rsidRPr="00983288" w14:paraId="7F509CDF" w14:textId="77777777" w:rsidTr="00364BBE">
        <w:trPr>
          <w:trHeight w:val="206"/>
          <w:jc w:val="center"/>
        </w:trPr>
        <w:tc>
          <w:tcPr>
            <w:tcW w:w="3964" w:type="dxa"/>
            <w:vAlign w:val="center"/>
          </w:tcPr>
          <w:p w14:paraId="1E9AC369" w14:textId="3C86DC3C" w:rsidR="00D2115E" w:rsidRPr="00983288" w:rsidRDefault="00C975C7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بخش دوم آب رسانی شهری</w:t>
            </w:r>
          </w:p>
        </w:tc>
        <w:tc>
          <w:tcPr>
            <w:tcW w:w="5211" w:type="dxa"/>
            <w:vAlign w:val="center"/>
          </w:tcPr>
          <w:p w14:paraId="32474D5D" w14:textId="708EE8DA" w:rsidR="00D2115E" w:rsidRPr="00983288" w:rsidRDefault="00D2115E" w:rsidP="00D2580D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ادامه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D2580D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س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 w:rsidR="00D2580D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تخمین جمعیت و نوسانات مصرف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746FC7CB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2115E" w:rsidRPr="00983288" w14:paraId="19A365C5" w14:textId="77777777" w:rsidTr="00364BBE">
        <w:trPr>
          <w:trHeight w:val="215"/>
          <w:jc w:val="center"/>
        </w:trPr>
        <w:tc>
          <w:tcPr>
            <w:tcW w:w="3964" w:type="dxa"/>
            <w:vAlign w:val="center"/>
          </w:tcPr>
          <w:p w14:paraId="529F0707" w14:textId="15121893" w:rsidR="00D2115E" w:rsidRPr="00983288" w:rsidRDefault="00D2580D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بخش سوم آب رسانی شهری</w:t>
            </w:r>
          </w:p>
        </w:tc>
        <w:tc>
          <w:tcPr>
            <w:tcW w:w="5211" w:type="dxa"/>
            <w:vAlign w:val="center"/>
          </w:tcPr>
          <w:p w14:paraId="39DD86AA" w14:textId="13A625F0" w:rsidR="00D2115E" w:rsidRPr="00983288" w:rsidRDefault="00C975C7" w:rsidP="00D2580D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D2580D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چهارم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(منابع آب، چاهها</w:t>
            </w:r>
            <w:r w:rsidR="002B6DC4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ی نشتی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و محاسبات هیدرولیکی آنها)</w:t>
            </w:r>
          </w:p>
        </w:tc>
        <w:tc>
          <w:tcPr>
            <w:tcW w:w="1078" w:type="dxa"/>
            <w:vAlign w:val="center"/>
          </w:tcPr>
          <w:p w14:paraId="0283E98D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2115E" w:rsidRPr="00983288" w14:paraId="07F2E31E" w14:textId="77777777" w:rsidTr="00364BBE">
        <w:trPr>
          <w:trHeight w:val="242"/>
          <w:jc w:val="center"/>
        </w:trPr>
        <w:tc>
          <w:tcPr>
            <w:tcW w:w="3964" w:type="dxa"/>
            <w:vAlign w:val="center"/>
          </w:tcPr>
          <w:p w14:paraId="2C83FC1B" w14:textId="0727AB4F" w:rsidR="00D2115E" w:rsidRPr="00983288" w:rsidRDefault="00D2580D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بخش سوم آب رسانی شهری</w:t>
            </w:r>
          </w:p>
        </w:tc>
        <w:tc>
          <w:tcPr>
            <w:tcW w:w="5211" w:type="dxa"/>
            <w:vAlign w:val="center"/>
          </w:tcPr>
          <w:p w14:paraId="5E6B5180" w14:textId="446B55AC" w:rsidR="00D2115E" w:rsidRPr="00983288" w:rsidRDefault="00D2580D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چهارم (منابع آب، چاهها</w:t>
            </w:r>
            <w:r w:rsidR="002B6DC4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ی آرتزین، زه کشهای افقی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و چشمه ها، رودخانه و سد، شیرین سازی آب)</w:t>
            </w:r>
          </w:p>
        </w:tc>
        <w:tc>
          <w:tcPr>
            <w:tcW w:w="1078" w:type="dxa"/>
            <w:vAlign w:val="center"/>
          </w:tcPr>
          <w:p w14:paraId="56229675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2115E" w:rsidRPr="00983288" w14:paraId="421FFF45" w14:textId="77777777" w:rsidTr="00364BBE">
        <w:trPr>
          <w:trHeight w:val="251"/>
          <w:jc w:val="center"/>
        </w:trPr>
        <w:tc>
          <w:tcPr>
            <w:tcW w:w="3964" w:type="dxa"/>
            <w:vAlign w:val="center"/>
          </w:tcPr>
          <w:p w14:paraId="0BFFBCDC" w14:textId="635DBAE1" w:rsidR="00D2115E" w:rsidRPr="00983288" w:rsidRDefault="002B6DC4" w:rsidP="002B6DC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بخش چهارم آب رسانی شهری</w:t>
            </w:r>
          </w:p>
        </w:tc>
        <w:tc>
          <w:tcPr>
            <w:tcW w:w="5211" w:type="dxa"/>
            <w:vAlign w:val="center"/>
          </w:tcPr>
          <w:p w14:paraId="6CFCF7EB" w14:textId="376CBA45" w:rsidR="00D2115E" w:rsidRPr="00983288" w:rsidRDefault="00D2115E" w:rsidP="002B6DC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2B6DC4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پنجم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(</w:t>
            </w:r>
            <w:r w:rsidR="002B6DC4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خواص آب و مقدمه ای برتصفیه آن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3FBFF4D2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2115E" w:rsidRPr="00983288" w14:paraId="0DBA29A9" w14:textId="77777777" w:rsidTr="00364BBE">
        <w:trPr>
          <w:trHeight w:val="197"/>
          <w:jc w:val="center"/>
        </w:trPr>
        <w:tc>
          <w:tcPr>
            <w:tcW w:w="3964" w:type="dxa"/>
            <w:vAlign w:val="center"/>
          </w:tcPr>
          <w:p w14:paraId="6090D1E1" w14:textId="25A109CB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زوه بسته/ کتاب بس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ته</w:t>
            </w:r>
          </w:p>
        </w:tc>
        <w:tc>
          <w:tcPr>
            <w:tcW w:w="5211" w:type="dxa"/>
            <w:vAlign w:val="center"/>
          </w:tcPr>
          <w:p w14:paraId="2ED0A072" w14:textId="5DE2FC24" w:rsidR="00D2115E" w:rsidRPr="00983288" w:rsidRDefault="00D2115E" w:rsidP="002F3358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امتحان م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ی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ان</w:t>
            </w:r>
            <w:r w:rsidR="009449A9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ترم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(فصول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1 </w:t>
            </w:r>
            <w:r w:rsidR="002F335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تا 5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14A80AFC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2115E" w:rsidRPr="00983288" w14:paraId="288EEAAA" w14:textId="77777777" w:rsidTr="00364BBE">
        <w:trPr>
          <w:trHeight w:val="188"/>
          <w:jc w:val="center"/>
        </w:trPr>
        <w:tc>
          <w:tcPr>
            <w:tcW w:w="3964" w:type="dxa"/>
            <w:vAlign w:val="center"/>
          </w:tcPr>
          <w:p w14:paraId="39DCF024" w14:textId="119321A4" w:rsidR="00D2115E" w:rsidRPr="00983288" w:rsidRDefault="00957730" w:rsidP="002F3358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lastRenderedPageBreak/>
              <w:t xml:space="preserve">فصل </w:t>
            </w:r>
            <w:r w:rsidR="002F335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دهم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6BF5744F" w14:textId="42718206" w:rsidR="00D2115E" w:rsidRPr="00983288" w:rsidRDefault="00D2115E" w:rsidP="002F3358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فصل </w:t>
            </w:r>
            <w:r w:rsidR="002F335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ششم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 w:rsidR="002F335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انتقال آب در کانالهای روباز</w:t>
            </w:r>
            <w:r w:rsidR="008C0A14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، جریان یکنواخت، تعیین ابعاد بهینه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427BF5BB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8C0A14" w:rsidRPr="00983288" w14:paraId="3018870E" w14:textId="77777777" w:rsidTr="00364BBE">
        <w:trPr>
          <w:trHeight w:val="206"/>
          <w:jc w:val="center"/>
        </w:trPr>
        <w:tc>
          <w:tcPr>
            <w:tcW w:w="3964" w:type="dxa"/>
            <w:vAlign w:val="center"/>
          </w:tcPr>
          <w:p w14:paraId="0DCD4C89" w14:textId="0BCB8808" w:rsidR="008C0A14" w:rsidRPr="00983288" w:rsidRDefault="008C0A14" w:rsidP="008C0A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دهم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17FDCFE8" w14:textId="2DFD354B" w:rsidR="008C0A14" w:rsidRPr="00983288" w:rsidRDefault="008C0A14" w:rsidP="008C0A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ادامه 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فصل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ششم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انتقال آب در کانالهای روباز جریان تدریجاً و سریعاً متغیر 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7F1DAA3B" w14:textId="77777777" w:rsidR="008C0A14" w:rsidRPr="00983288" w:rsidRDefault="008C0A14" w:rsidP="008C0A14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57730" w:rsidRPr="00983288" w14:paraId="2F95FE77" w14:textId="77777777" w:rsidTr="00364BBE">
        <w:trPr>
          <w:trHeight w:val="224"/>
          <w:jc w:val="center"/>
        </w:trPr>
        <w:tc>
          <w:tcPr>
            <w:tcW w:w="3964" w:type="dxa"/>
            <w:vAlign w:val="center"/>
          </w:tcPr>
          <w:p w14:paraId="3801F409" w14:textId="2F7E129C" w:rsidR="00957730" w:rsidRPr="00983288" w:rsidRDefault="00F9371D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بخش هفتم کتاب آب رسانی شهری و فصل نهم کتاب استریت</w:t>
            </w:r>
          </w:p>
        </w:tc>
        <w:tc>
          <w:tcPr>
            <w:tcW w:w="5211" w:type="dxa"/>
            <w:vAlign w:val="center"/>
          </w:tcPr>
          <w:p w14:paraId="3DFBCFD7" w14:textId="69F22376" w:rsidR="00957730" w:rsidRPr="00983288" w:rsidRDefault="008C0A14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هفتم ( جریان در لوله ها، معیارهای طراحی سایز، جنس لوله)</w:t>
            </w:r>
          </w:p>
        </w:tc>
        <w:tc>
          <w:tcPr>
            <w:tcW w:w="1078" w:type="dxa"/>
            <w:vAlign w:val="center"/>
          </w:tcPr>
          <w:p w14:paraId="00614B64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57730" w:rsidRPr="00983288" w14:paraId="7BB06600" w14:textId="77777777" w:rsidTr="00364BBE">
        <w:trPr>
          <w:trHeight w:val="233"/>
          <w:jc w:val="center"/>
        </w:trPr>
        <w:tc>
          <w:tcPr>
            <w:tcW w:w="3964" w:type="dxa"/>
            <w:vAlign w:val="center"/>
          </w:tcPr>
          <w:p w14:paraId="284FEB7B" w14:textId="29072610" w:rsidR="00957730" w:rsidRPr="00983288" w:rsidRDefault="00957730" w:rsidP="002A329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2A329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هفتم کتاب پمپ و پمپاژ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5211" w:type="dxa"/>
            <w:vAlign w:val="center"/>
          </w:tcPr>
          <w:p w14:paraId="1D09A427" w14:textId="17838901" w:rsidR="00957730" w:rsidRPr="00983288" w:rsidRDefault="00F9371D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هشتم (انتخاب پمپ، عملکرد پمپ بر روی مدار</w:t>
            </w:r>
            <w:r w:rsidR="002A329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، کاویتاسیون در پمپ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15EB372D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A3293" w:rsidRPr="00983288" w14:paraId="761FE745" w14:textId="77777777" w:rsidTr="00364BBE">
        <w:trPr>
          <w:trHeight w:val="71"/>
          <w:jc w:val="center"/>
        </w:trPr>
        <w:tc>
          <w:tcPr>
            <w:tcW w:w="3964" w:type="dxa"/>
            <w:vAlign w:val="center"/>
          </w:tcPr>
          <w:p w14:paraId="39461818" w14:textId="0CE807D1" w:rsidR="002A3293" w:rsidRPr="00983288" w:rsidRDefault="002A3293" w:rsidP="002A329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هشتم کتاب پمپ و پمپاژ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5211" w:type="dxa"/>
            <w:vAlign w:val="center"/>
          </w:tcPr>
          <w:p w14:paraId="51172191" w14:textId="48439E06" w:rsidR="002A3293" w:rsidRPr="00983288" w:rsidRDefault="002A3293" w:rsidP="002A329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ادامه فصل هشتم (بستن پمپها بصورت سری و موازی)</w:t>
            </w:r>
          </w:p>
        </w:tc>
        <w:tc>
          <w:tcPr>
            <w:tcW w:w="1078" w:type="dxa"/>
            <w:vAlign w:val="center"/>
          </w:tcPr>
          <w:p w14:paraId="7F6F9123" w14:textId="77777777" w:rsidR="002A3293" w:rsidRPr="00983288" w:rsidRDefault="002A3293" w:rsidP="002A3293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57730" w:rsidRPr="00983288" w14:paraId="39CE07C5" w14:textId="77777777" w:rsidTr="00364BBE">
        <w:trPr>
          <w:trHeight w:val="269"/>
          <w:jc w:val="center"/>
        </w:trPr>
        <w:tc>
          <w:tcPr>
            <w:tcW w:w="3964" w:type="dxa"/>
            <w:vAlign w:val="center"/>
          </w:tcPr>
          <w:p w14:paraId="40F83023" w14:textId="5F82EF37" w:rsidR="00957730" w:rsidRPr="00983288" w:rsidRDefault="005B79B3" w:rsidP="00F27E6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بخش هشتم آبرسانی شهری و </w:t>
            </w:r>
            <w:r w:rsidR="0095773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F27E64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نهم</w:t>
            </w:r>
            <w:r w:rsidR="00957730"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 w:rsidR="0095773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0C5B821D" w14:textId="0D903F4A" w:rsidR="00957730" w:rsidRPr="00983288" w:rsidRDefault="00957730" w:rsidP="002A329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2A329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نهم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(</w:t>
            </w:r>
            <w:r w:rsidR="002A329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شبکه های آبرسانی، شبکه شاخه ای، حلقوی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2D9B4C62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15D61" w:rsidRPr="00983288" w14:paraId="008430D5" w14:textId="77777777" w:rsidTr="00364BBE">
        <w:trPr>
          <w:trHeight w:val="197"/>
          <w:jc w:val="center"/>
        </w:trPr>
        <w:tc>
          <w:tcPr>
            <w:tcW w:w="3964" w:type="dxa"/>
            <w:vAlign w:val="center"/>
          </w:tcPr>
          <w:p w14:paraId="300CE4F0" w14:textId="18609DA6" w:rsidR="00315D61" w:rsidRPr="00983288" w:rsidRDefault="005B79B3" w:rsidP="00F27E6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بخش هشتم آبرسانی شهری و فصل </w:t>
            </w:r>
            <w:r w:rsidR="00F27E64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نهم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211" w:type="dxa"/>
            <w:vAlign w:val="center"/>
          </w:tcPr>
          <w:p w14:paraId="79B792E4" w14:textId="71B5AECC" w:rsidR="00315D61" w:rsidRPr="00983288" w:rsidRDefault="002A3293" w:rsidP="002A329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ادامه فصل نهم (روش هاردی کراس، تحلیل شبکه با نرم افزار)</w:t>
            </w:r>
          </w:p>
        </w:tc>
        <w:tc>
          <w:tcPr>
            <w:tcW w:w="1078" w:type="dxa"/>
            <w:vAlign w:val="center"/>
          </w:tcPr>
          <w:p w14:paraId="128B2E84" w14:textId="77777777" w:rsidR="00315D61" w:rsidRPr="00983288" w:rsidRDefault="00315D61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15D61" w:rsidRPr="00983288" w14:paraId="3D94FCD7" w14:textId="77777777" w:rsidTr="00364BBE">
        <w:trPr>
          <w:trHeight w:val="206"/>
          <w:jc w:val="center"/>
        </w:trPr>
        <w:tc>
          <w:tcPr>
            <w:tcW w:w="3964" w:type="dxa"/>
            <w:vAlign w:val="center"/>
          </w:tcPr>
          <w:p w14:paraId="6A521BAA" w14:textId="1AF09922" w:rsidR="00315D61" w:rsidRPr="00983288" w:rsidRDefault="005B79B3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بخش ششم آبرسانی شهری</w:t>
            </w:r>
          </w:p>
        </w:tc>
        <w:tc>
          <w:tcPr>
            <w:tcW w:w="5211" w:type="dxa"/>
            <w:vAlign w:val="center"/>
          </w:tcPr>
          <w:p w14:paraId="6AFC431D" w14:textId="0A8C91D3" w:rsidR="00315D61" w:rsidRPr="00983288" w:rsidRDefault="005B79B3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دهم (محاسبات مخازن زمینی و هوایی)</w:t>
            </w:r>
          </w:p>
        </w:tc>
        <w:tc>
          <w:tcPr>
            <w:tcW w:w="1078" w:type="dxa"/>
            <w:vAlign w:val="center"/>
          </w:tcPr>
          <w:p w14:paraId="6AA7AC97" w14:textId="77777777" w:rsidR="00315D61" w:rsidRPr="00983288" w:rsidRDefault="00315D61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315D61" w:rsidRPr="00983288" w14:paraId="158647D3" w14:textId="77777777" w:rsidTr="00364BBE">
        <w:trPr>
          <w:trHeight w:val="206"/>
          <w:jc w:val="center"/>
        </w:trPr>
        <w:tc>
          <w:tcPr>
            <w:tcW w:w="3964" w:type="dxa"/>
            <w:vAlign w:val="center"/>
          </w:tcPr>
          <w:p w14:paraId="22A36349" w14:textId="139EC076" w:rsidR="00315D61" w:rsidRPr="00983288" w:rsidRDefault="00315D61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زوه بسته/ کتاب بس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ته</w:t>
            </w:r>
          </w:p>
        </w:tc>
        <w:tc>
          <w:tcPr>
            <w:tcW w:w="5211" w:type="dxa"/>
            <w:vAlign w:val="center"/>
          </w:tcPr>
          <w:p w14:paraId="7124B538" w14:textId="02E1575C" w:rsidR="00315D61" w:rsidRPr="00983288" w:rsidRDefault="00315D61" w:rsidP="005B79B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امتحان پا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ی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ان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ترم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(فصو</w:t>
            </w:r>
            <w:r w:rsidR="005B79B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ل 6 تا 10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جزوه)</w:t>
            </w:r>
          </w:p>
        </w:tc>
        <w:tc>
          <w:tcPr>
            <w:tcW w:w="1078" w:type="dxa"/>
            <w:vAlign w:val="center"/>
          </w:tcPr>
          <w:p w14:paraId="28490D0C" w14:textId="10D9E508" w:rsidR="00315D61" w:rsidRPr="00983288" w:rsidRDefault="00315D61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17</w:t>
            </w:r>
          </w:p>
        </w:tc>
      </w:tr>
    </w:tbl>
    <w:p w14:paraId="17B491BC" w14:textId="77777777" w:rsidR="005908E6" w:rsidRPr="00983288" w:rsidRDefault="005908E6" w:rsidP="002737B2">
      <w:pPr>
        <w:bidi/>
        <w:rPr>
          <w:rFonts w:ascii="IranNastaliq" w:hAnsi="IranNastaliq" w:cs="B Nazanin"/>
          <w:rtl/>
          <w:lang w:bidi="fa-IR"/>
        </w:rPr>
      </w:pPr>
    </w:p>
    <w:sectPr w:rsidR="005908E6" w:rsidRPr="00983288" w:rsidSect="002261D3">
      <w:pgSz w:w="11906" w:h="16838" w:code="9"/>
      <w:pgMar w:top="567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D3851" w14:textId="77777777" w:rsidR="00E120A8" w:rsidRDefault="00E120A8" w:rsidP="0007479E">
      <w:pPr>
        <w:spacing w:after="0" w:line="240" w:lineRule="auto"/>
      </w:pPr>
      <w:r>
        <w:separator/>
      </w:r>
    </w:p>
  </w:endnote>
  <w:endnote w:type="continuationSeparator" w:id="0">
    <w:p w14:paraId="3174F929" w14:textId="77777777" w:rsidR="00E120A8" w:rsidRDefault="00E120A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roman"/>
    <w:pitch w:val="variable"/>
    <w:sig w:usb0="00000000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F6B1C" w14:textId="77777777" w:rsidR="00E120A8" w:rsidRDefault="00E120A8" w:rsidP="0007479E">
      <w:pPr>
        <w:spacing w:after="0" w:line="240" w:lineRule="auto"/>
      </w:pPr>
      <w:r>
        <w:separator/>
      </w:r>
    </w:p>
  </w:footnote>
  <w:footnote w:type="continuationSeparator" w:id="0">
    <w:p w14:paraId="676E827C" w14:textId="77777777" w:rsidR="00E120A8" w:rsidRDefault="00E120A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C16C2"/>
    <w:multiLevelType w:val="hybridMultilevel"/>
    <w:tmpl w:val="8424D90A"/>
    <w:lvl w:ilvl="0" w:tplc="CDFCEEE6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1103B4"/>
    <w:multiLevelType w:val="hybridMultilevel"/>
    <w:tmpl w:val="79007988"/>
    <w:lvl w:ilvl="0" w:tplc="1E98272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0FBE"/>
    <w:rsid w:val="00043444"/>
    <w:rsid w:val="00047D53"/>
    <w:rsid w:val="00073ADE"/>
    <w:rsid w:val="0007479E"/>
    <w:rsid w:val="000E3689"/>
    <w:rsid w:val="000F6505"/>
    <w:rsid w:val="001434FA"/>
    <w:rsid w:val="001A24D7"/>
    <w:rsid w:val="002261D3"/>
    <w:rsid w:val="0023366D"/>
    <w:rsid w:val="00251C24"/>
    <w:rsid w:val="002737B2"/>
    <w:rsid w:val="00294AB9"/>
    <w:rsid w:val="002A3293"/>
    <w:rsid w:val="002B6DC4"/>
    <w:rsid w:val="002F3358"/>
    <w:rsid w:val="00315D61"/>
    <w:rsid w:val="00321206"/>
    <w:rsid w:val="003564CA"/>
    <w:rsid w:val="00364BBE"/>
    <w:rsid w:val="003C6928"/>
    <w:rsid w:val="003D23C3"/>
    <w:rsid w:val="003F56B2"/>
    <w:rsid w:val="004A7B76"/>
    <w:rsid w:val="004B094A"/>
    <w:rsid w:val="004B6788"/>
    <w:rsid w:val="004C0E17"/>
    <w:rsid w:val="004D4546"/>
    <w:rsid w:val="004E360B"/>
    <w:rsid w:val="00576DFA"/>
    <w:rsid w:val="005908E6"/>
    <w:rsid w:val="005B71F9"/>
    <w:rsid w:val="005B79B3"/>
    <w:rsid w:val="006261B7"/>
    <w:rsid w:val="006B0268"/>
    <w:rsid w:val="006B3CAE"/>
    <w:rsid w:val="006B4C18"/>
    <w:rsid w:val="006C70FC"/>
    <w:rsid w:val="007367C0"/>
    <w:rsid w:val="00743C43"/>
    <w:rsid w:val="007A6B1B"/>
    <w:rsid w:val="00865092"/>
    <w:rsid w:val="00887FEC"/>
    <w:rsid w:val="00891C14"/>
    <w:rsid w:val="008C0A14"/>
    <w:rsid w:val="008D2DEA"/>
    <w:rsid w:val="008E17D3"/>
    <w:rsid w:val="0091780D"/>
    <w:rsid w:val="009202AE"/>
    <w:rsid w:val="009449A9"/>
    <w:rsid w:val="00957730"/>
    <w:rsid w:val="00983288"/>
    <w:rsid w:val="00AC0B8C"/>
    <w:rsid w:val="00B47C3C"/>
    <w:rsid w:val="00B97D71"/>
    <w:rsid w:val="00BE73D7"/>
    <w:rsid w:val="00BF5689"/>
    <w:rsid w:val="00BF6C44"/>
    <w:rsid w:val="00C1549F"/>
    <w:rsid w:val="00C61146"/>
    <w:rsid w:val="00C84F12"/>
    <w:rsid w:val="00C975C7"/>
    <w:rsid w:val="00CE33C6"/>
    <w:rsid w:val="00CF1EDF"/>
    <w:rsid w:val="00D2115E"/>
    <w:rsid w:val="00D2580D"/>
    <w:rsid w:val="00D45DC4"/>
    <w:rsid w:val="00E00030"/>
    <w:rsid w:val="00E120A8"/>
    <w:rsid w:val="00E13C35"/>
    <w:rsid w:val="00E31D17"/>
    <w:rsid w:val="00E32E53"/>
    <w:rsid w:val="00EC06EE"/>
    <w:rsid w:val="00EC35C1"/>
    <w:rsid w:val="00ED7B7A"/>
    <w:rsid w:val="00F27E64"/>
    <w:rsid w:val="00F346B3"/>
    <w:rsid w:val="00F55817"/>
    <w:rsid w:val="00F9371D"/>
    <w:rsid w:val="00FA3054"/>
    <w:rsid w:val="00FA480C"/>
    <w:rsid w:val="00FD55BB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FA693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6B4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454</Words>
  <Characters>1959</Characters>
  <Application>Microsoft Office Word</Application>
  <DocSecurity>0</DocSecurity>
  <Lines>103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Mahdi</cp:lastModifiedBy>
  <cp:revision>3</cp:revision>
  <cp:lastPrinted>2019-02-22T17:41:00Z</cp:lastPrinted>
  <dcterms:created xsi:type="dcterms:W3CDTF">2019-02-22T17:41:00Z</dcterms:created>
  <dcterms:modified xsi:type="dcterms:W3CDTF">2019-02-22T18:48:00Z</dcterms:modified>
</cp:coreProperties>
</file>